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A76" w:rsidRPr="005C78F6" w:rsidRDefault="00251A76" w:rsidP="00251A76">
      <w:pPr>
        <w:spacing w:before="150" w:after="15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040002"/>
          <w:sz w:val="40"/>
          <w:szCs w:val="37"/>
          <w:u w:val="single"/>
          <w:lang w:eastAsia="pt-BR"/>
        </w:rPr>
      </w:pPr>
      <w:r w:rsidRPr="005C78F6">
        <w:rPr>
          <w:rFonts w:ascii="Arial" w:eastAsia="Times New Roman" w:hAnsi="Arial" w:cs="Arial"/>
          <w:b/>
          <w:bCs/>
          <w:caps/>
          <w:noProof/>
          <w:color w:val="040002"/>
          <w:sz w:val="40"/>
          <w:szCs w:val="37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82165" cy="812165"/>
            <wp:effectExtent l="19050" t="0" r="0" b="0"/>
            <wp:wrapSquare wrapText="bothSides"/>
            <wp:docPr id="1" name="Imagem 1" descr="C:\Users\ANTONIO CARLOS\Documents\#Naan Arquivos\#DOCUMENTOS\Arq. COREL\NAAN SKATE\CODO - SLS\Artes Concluidas\CODO STREET LEAGUE - NaanDesign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IO CARLOS\Documents\#Naan Arquivos\#DOCUMENTOS\Arq. COREL\NAAN SKATE\CODO - SLS\Artes Concluidas\CODO STREET LEAGUE - NaanDesign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65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69F3">
        <w:rPr>
          <w:rFonts w:ascii="Arial" w:eastAsia="Times New Roman" w:hAnsi="Arial" w:cs="Arial"/>
          <w:b/>
          <w:bCs/>
          <w:caps/>
          <w:color w:val="040002"/>
          <w:sz w:val="40"/>
          <w:szCs w:val="37"/>
          <w:u w:val="single"/>
          <w:lang w:eastAsia="pt-BR"/>
        </w:rPr>
        <w:t xml:space="preserve">sTREET </w:t>
      </w:r>
      <w:r w:rsidRPr="005C78F6">
        <w:rPr>
          <w:rFonts w:ascii="Arial" w:eastAsia="Times New Roman" w:hAnsi="Arial" w:cs="Arial"/>
          <w:b/>
          <w:bCs/>
          <w:caps/>
          <w:color w:val="040002"/>
          <w:sz w:val="40"/>
          <w:szCs w:val="37"/>
          <w:u w:val="single"/>
          <w:lang w:eastAsia="pt-BR"/>
        </w:rPr>
        <w:br w:type="textWrapping" w:clear="all"/>
      </w:r>
    </w:p>
    <w:p w:rsidR="00B87990" w:rsidRPr="005C78F6" w:rsidRDefault="00B87990" w:rsidP="00B87990">
      <w:pPr>
        <w:spacing w:after="150" w:line="240" w:lineRule="auto"/>
        <w:rPr>
          <w:rFonts w:ascii="Arial" w:eastAsia="Times New Roman" w:hAnsi="Arial" w:cs="Arial"/>
          <w:color w:val="040002"/>
          <w:sz w:val="24"/>
          <w:szCs w:val="21"/>
          <w:u w:val="single"/>
          <w:lang w:eastAsia="pt-BR"/>
        </w:rPr>
      </w:pPr>
      <w:r w:rsidRPr="005C78F6">
        <w:rPr>
          <w:rFonts w:ascii="Arial" w:eastAsia="Times New Roman" w:hAnsi="Arial" w:cs="Arial"/>
          <w:b/>
          <w:bCs/>
          <w:color w:val="040002"/>
          <w:sz w:val="24"/>
          <w:szCs w:val="21"/>
          <w:u w:val="single"/>
          <w:lang w:eastAsia="pt-BR"/>
        </w:rPr>
        <w:t>CRITÉRIOS DE JULGAMENTO</w:t>
      </w:r>
    </w:p>
    <w:p w:rsidR="00B87990" w:rsidRPr="005C78F6" w:rsidRDefault="00B87990" w:rsidP="00B87990">
      <w:pPr>
        <w:spacing w:after="150" w:line="240" w:lineRule="auto"/>
        <w:rPr>
          <w:rFonts w:ascii="Arial" w:eastAsia="Times New Roman" w:hAnsi="Arial" w:cs="Arial"/>
          <w:color w:val="040002"/>
          <w:sz w:val="24"/>
          <w:szCs w:val="21"/>
          <w:lang w:eastAsia="pt-BR"/>
        </w:rPr>
      </w:pPr>
      <w:r w:rsidRPr="005C78F6">
        <w:rPr>
          <w:rFonts w:ascii="Arial" w:eastAsia="Times New Roman" w:hAnsi="Arial" w:cs="Arial"/>
          <w:b/>
          <w:bCs/>
          <w:color w:val="040002"/>
          <w:sz w:val="24"/>
          <w:szCs w:val="21"/>
          <w:lang w:eastAsia="pt-BR"/>
        </w:rPr>
        <w:t>1. Corpo de jurados: </w:t>
      </w:r>
      <w:r w:rsidR="00600FEE">
        <w:rPr>
          <w:rFonts w:ascii="Arial" w:eastAsia="Times New Roman" w:hAnsi="Arial" w:cs="Arial"/>
          <w:color w:val="040002"/>
          <w:sz w:val="24"/>
          <w:szCs w:val="21"/>
          <w:lang w:eastAsia="pt-BR"/>
        </w:rPr>
        <w:t>composto por três</w:t>
      </w:r>
      <w:r w:rsidRPr="005C78F6">
        <w:rPr>
          <w:rFonts w:ascii="Arial" w:eastAsia="Times New Roman" w:hAnsi="Arial" w:cs="Arial"/>
          <w:color w:val="040002"/>
          <w:sz w:val="24"/>
          <w:szCs w:val="21"/>
          <w:lang w:eastAsia="pt-BR"/>
        </w:rPr>
        <w:t xml:space="preserve"> juízes sendo um deles o </w:t>
      </w:r>
      <w:proofErr w:type="spellStart"/>
      <w:r w:rsidRPr="005C78F6">
        <w:rPr>
          <w:rFonts w:ascii="Arial" w:eastAsia="Times New Roman" w:hAnsi="Arial" w:cs="Arial"/>
          <w:color w:val="040002"/>
          <w:sz w:val="24"/>
          <w:szCs w:val="21"/>
          <w:lang w:eastAsia="pt-BR"/>
        </w:rPr>
        <w:t>Head</w:t>
      </w:r>
      <w:proofErr w:type="spellEnd"/>
      <w:r w:rsidRPr="005C78F6">
        <w:rPr>
          <w:rFonts w:ascii="Arial" w:eastAsia="Times New Roman" w:hAnsi="Arial" w:cs="Arial"/>
          <w:color w:val="040002"/>
          <w:sz w:val="24"/>
          <w:szCs w:val="21"/>
          <w:lang w:eastAsia="pt-BR"/>
        </w:rPr>
        <w:t xml:space="preserve"> </w:t>
      </w:r>
      <w:proofErr w:type="spellStart"/>
      <w:r w:rsidRPr="005C78F6">
        <w:rPr>
          <w:rFonts w:ascii="Arial" w:eastAsia="Times New Roman" w:hAnsi="Arial" w:cs="Arial"/>
          <w:color w:val="040002"/>
          <w:sz w:val="24"/>
          <w:szCs w:val="21"/>
          <w:lang w:eastAsia="pt-BR"/>
        </w:rPr>
        <w:t>Judge</w:t>
      </w:r>
      <w:proofErr w:type="spellEnd"/>
      <w:r w:rsidRPr="005C78F6">
        <w:rPr>
          <w:rFonts w:ascii="Arial" w:eastAsia="Times New Roman" w:hAnsi="Arial" w:cs="Arial"/>
          <w:color w:val="040002"/>
          <w:sz w:val="24"/>
          <w:szCs w:val="21"/>
          <w:lang w:eastAsia="pt-BR"/>
        </w:rPr>
        <w:t xml:space="preserve"> (</w:t>
      </w:r>
      <w:proofErr w:type="spellStart"/>
      <w:r w:rsidRPr="005C78F6">
        <w:rPr>
          <w:rFonts w:ascii="Arial" w:eastAsia="Times New Roman" w:hAnsi="Arial" w:cs="Arial"/>
          <w:color w:val="040002"/>
          <w:sz w:val="24"/>
          <w:szCs w:val="21"/>
          <w:lang w:eastAsia="pt-BR"/>
        </w:rPr>
        <w:t>Juíz</w:t>
      </w:r>
      <w:proofErr w:type="spellEnd"/>
      <w:r w:rsidRPr="005C78F6">
        <w:rPr>
          <w:rFonts w:ascii="Arial" w:eastAsia="Times New Roman" w:hAnsi="Arial" w:cs="Arial"/>
          <w:color w:val="040002"/>
          <w:sz w:val="24"/>
          <w:szCs w:val="21"/>
          <w:lang w:eastAsia="pt-BR"/>
        </w:rPr>
        <w:t xml:space="preserve"> Líder).</w:t>
      </w:r>
    </w:p>
    <w:p w:rsidR="00B87990" w:rsidRPr="005C78F6" w:rsidRDefault="00B87990" w:rsidP="00B87990">
      <w:pPr>
        <w:spacing w:after="150" w:line="240" w:lineRule="auto"/>
        <w:rPr>
          <w:rFonts w:ascii="Arial" w:eastAsia="Times New Roman" w:hAnsi="Arial" w:cs="Arial"/>
          <w:color w:val="040002"/>
          <w:szCs w:val="21"/>
          <w:lang w:eastAsia="pt-BR"/>
        </w:rPr>
      </w:pPr>
      <w:r w:rsidRPr="005C78F6">
        <w:rPr>
          <w:rFonts w:ascii="Arial" w:eastAsia="Times New Roman" w:hAnsi="Arial" w:cs="Arial"/>
          <w:b/>
          <w:bCs/>
          <w:color w:val="040002"/>
          <w:sz w:val="24"/>
          <w:szCs w:val="21"/>
          <w:lang w:eastAsia="pt-BR"/>
        </w:rPr>
        <w:t>2. Critérios de julgamento:</w:t>
      </w:r>
      <w:r w:rsidRPr="005C78F6">
        <w:rPr>
          <w:rFonts w:ascii="Arial" w:eastAsia="Times New Roman" w:hAnsi="Arial" w:cs="Arial"/>
          <w:color w:val="040002"/>
          <w:sz w:val="24"/>
          <w:szCs w:val="21"/>
          <w:lang w:eastAsia="pt-BR"/>
        </w:rPr>
        <w:t> os juízes dão notas para as apresentações levando em conta:</w:t>
      </w:r>
    </w:p>
    <w:p w:rsidR="00B87990" w:rsidRPr="005C78F6" w:rsidRDefault="00B87990" w:rsidP="00B87990">
      <w:pPr>
        <w:spacing w:after="150" w:line="240" w:lineRule="auto"/>
        <w:rPr>
          <w:rFonts w:ascii="Arial" w:eastAsia="Times New Roman" w:hAnsi="Arial" w:cs="Arial"/>
          <w:color w:val="040002"/>
          <w:sz w:val="24"/>
          <w:szCs w:val="21"/>
          <w:lang w:eastAsia="pt-BR"/>
        </w:rPr>
      </w:pPr>
      <w:r w:rsidRPr="005C78F6">
        <w:rPr>
          <w:rFonts w:ascii="Arial" w:eastAsia="Times New Roman" w:hAnsi="Arial" w:cs="Arial"/>
          <w:color w:val="040002"/>
          <w:sz w:val="24"/>
          <w:szCs w:val="21"/>
          <w:lang w:eastAsia="pt-BR"/>
        </w:rPr>
        <w:t>- Estilo: Individualidade e personalidade em cima do skate;</w:t>
      </w:r>
      <w:r w:rsidRPr="005C78F6">
        <w:rPr>
          <w:rFonts w:ascii="Arial" w:eastAsia="Times New Roman" w:hAnsi="Arial" w:cs="Arial"/>
          <w:color w:val="040002"/>
          <w:sz w:val="24"/>
          <w:szCs w:val="21"/>
          <w:lang w:eastAsia="pt-BR"/>
        </w:rPr>
        <w:br/>
        <w:t>- Dificuldade de manobras: grau de complicação;</w:t>
      </w:r>
      <w:r w:rsidRPr="005C78F6">
        <w:rPr>
          <w:rFonts w:ascii="Arial" w:eastAsia="Times New Roman" w:hAnsi="Arial" w:cs="Arial"/>
          <w:color w:val="040002"/>
          <w:sz w:val="24"/>
          <w:szCs w:val="21"/>
          <w:lang w:eastAsia="pt-BR"/>
        </w:rPr>
        <w:br/>
        <w:t>- Perfeição das manobras: precisão na execução;</w:t>
      </w:r>
      <w:r w:rsidRPr="005C78F6">
        <w:rPr>
          <w:rFonts w:ascii="Arial" w:eastAsia="Times New Roman" w:hAnsi="Arial" w:cs="Arial"/>
          <w:color w:val="040002"/>
          <w:sz w:val="24"/>
          <w:szCs w:val="21"/>
          <w:lang w:eastAsia="pt-BR"/>
        </w:rPr>
        <w:br/>
        <w:t>- Constância: minimizar erros e valorizar a continuidade/fluidez entre manobras;</w:t>
      </w:r>
      <w:r w:rsidRPr="005C78F6">
        <w:rPr>
          <w:rFonts w:ascii="Arial" w:eastAsia="Times New Roman" w:hAnsi="Arial" w:cs="Arial"/>
          <w:color w:val="040002"/>
          <w:sz w:val="24"/>
          <w:szCs w:val="21"/>
          <w:lang w:eastAsia="pt-BR"/>
        </w:rPr>
        <w:br/>
        <w:t>- Criatividade: sair da uniformidade, inventar, ser diferente;</w:t>
      </w:r>
      <w:r w:rsidRPr="005C78F6">
        <w:rPr>
          <w:rFonts w:ascii="Arial" w:eastAsia="Times New Roman" w:hAnsi="Arial" w:cs="Arial"/>
          <w:color w:val="040002"/>
          <w:sz w:val="24"/>
          <w:szCs w:val="21"/>
          <w:lang w:eastAsia="pt-BR"/>
        </w:rPr>
        <w:br/>
        <w:t>- Utilização da pista: análise do aproveitamento dos obstáculos;</w:t>
      </w:r>
      <w:r w:rsidRPr="005C78F6">
        <w:rPr>
          <w:rFonts w:ascii="Arial" w:eastAsia="Times New Roman" w:hAnsi="Arial" w:cs="Arial"/>
          <w:color w:val="040002"/>
          <w:sz w:val="24"/>
          <w:szCs w:val="21"/>
          <w:lang w:eastAsia="pt-BR"/>
        </w:rPr>
        <w:br/>
        <w:t>- Número de manobras: quantidade de manobras acertadas.</w:t>
      </w:r>
    </w:p>
    <w:p w:rsidR="00B87990" w:rsidRPr="005C78F6" w:rsidRDefault="00B87990" w:rsidP="00B87990">
      <w:pPr>
        <w:spacing w:after="150" w:line="240" w:lineRule="auto"/>
        <w:rPr>
          <w:rFonts w:ascii="Arial" w:eastAsia="Times New Roman" w:hAnsi="Arial" w:cs="Arial"/>
          <w:color w:val="040002"/>
          <w:sz w:val="24"/>
          <w:szCs w:val="21"/>
          <w:lang w:eastAsia="pt-BR"/>
        </w:rPr>
      </w:pPr>
      <w:r w:rsidRPr="005C78F6">
        <w:rPr>
          <w:rFonts w:ascii="Arial" w:eastAsia="Times New Roman" w:hAnsi="Arial" w:cs="Arial"/>
          <w:b/>
          <w:bCs/>
          <w:color w:val="040002"/>
          <w:sz w:val="24"/>
          <w:szCs w:val="21"/>
          <w:lang w:eastAsia="pt-BR"/>
        </w:rPr>
        <w:t>3. Notas:</w:t>
      </w:r>
      <w:r w:rsidRPr="005C78F6">
        <w:rPr>
          <w:rFonts w:ascii="Arial" w:eastAsia="Times New Roman" w:hAnsi="Arial" w:cs="Arial"/>
          <w:color w:val="040002"/>
          <w:sz w:val="24"/>
          <w:szCs w:val="21"/>
          <w:lang w:eastAsia="pt-BR"/>
        </w:rPr>
        <w:t> cada um dos c</w:t>
      </w:r>
      <w:r w:rsidR="00600FEE">
        <w:rPr>
          <w:rFonts w:ascii="Arial" w:eastAsia="Times New Roman" w:hAnsi="Arial" w:cs="Arial"/>
          <w:color w:val="040002"/>
          <w:sz w:val="24"/>
          <w:szCs w:val="21"/>
          <w:lang w:eastAsia="pt-BR"/>
        </w:rPr>
        <w:t>inco juízes dará nota de 0 a 10</w:t>
      </w:r>
      <w:r w:rsidRPr="005C78F6">
        <w:rPr>
          <w:rFonts w:ascii="Arial" w:eastAsia="Times New Roman" w:hAnsi="Arial" w:cs="Arial"/>
          <w:color w:val="040002"/>
          <w:sz w:val="24"/>
          <w:szCs w:val="21"/>
          <w:lang w:eastAsia="pt-BR"/>
        </w:rPr>
        <w:t xml:space="preserve"> para cada apresentação.</w:t>
      </w:r>
      <w:r w:rsidRPr="005C78F6">
        <w:rPr>
          <w:rFonts w:ascii="Arial" w:eastAsia="Times New Roman" w:hAnsi="Arial" w:cs="Arial"/>
          <w:color w:val="040002"/>
          <w:sz w:val="24"/>
          <w:szCs w:val="21"/>
          <w:lang w:eastAsia="pt-BR"/>
        </w:rPr>
        <w:br/>
        <w:t xml:space="preserve">- As notas são comparativas, ou seja, além de estarem relacionadas aos critérios de julgamento, também estão relacionadas </w:t>
      </w:r>
      <w:proofErr w:type="gramStart"/>
      <w:r w:rsidRPr="005C78F6">
        <w:rPr>
          <w:rFonts w:ascii="Arial" w:eastAsia="Times New Roman" w:hAnsi="Arial" w:cs="Arial"/>
          <w:color w:val="040002"/>
          <w:sz w:val="24"/>
          <w:szCs w:val="21"/>
          <w:lang w:eastAsia="pt-BR"/>
        </w:rPr>
        <w:t>as</w:t>
      </w:r>
      <w:proofErr w:type="gramEnd"/>
      <w:r w:rsidRPr="005C78F6">
        <w:rPr>
          <w:rFonts w:ascii="Arial" w:eastAsia="Times New Roman" w:hAnsi="Arial" w:cs="Arial"/>
          <w:color w:val="040002"/>
          <w:sz w:val="24"/>
          <w:szCs w:val="21"/>
          <w:lang w:eastAsia="pt-BR"/>
        </w:rPr>
        <w:t xml:space="preserve"> outras notas de outros competidores.</w:t>
      </w:r>
    </w:p>
    <w:p w:rsidR="00B87990" w:rsidRPr="005C78F6" w:rsidRDefault="00B87990" w:rsidP="00B87990">
      <w:pPr>
        <w:spacing w:after="150" w:line="240" w:lineRule="auto"/>
        <w:rPr>
          <w:rFonts w:ascii="Arial" w:eastAsia="Times New Roman" w:hAnsi="Arial" w:cs="Arial"/>
          <w:color w:val="040002"/>
          <w:sz w:val="24"/>
          <w:szCs w:val="21"/>
          <w:lang w:eastAsia="pt-BR"/>
        </w:rPr>
      </w:pPr>
      <w:r w:rsidRPr="005C78F6">
        <w:rPr>
          <w:rFonts w:ascii="Arial" w:eastAsia="Times New Roman" w:hAnsi="Arial" w:cs="Arial"/>
          <w:b/>
          <w:bCs/>
          <w:color w:val="040002"/>
          <w:sz w:val="24"/>
          <w:szCs w:val="21"/>
          <w:lang w:eastAsia="pt-BR"/>
        </w:rPr>
        <w:t>4. Definição de classificação:</w:t>
      </w:r>
      <w:r w:rsidR="00600FEE">
        <w:rPr>
          <w:rFonts w:ascii="Arial" w:eastAsia="Times New Roman" w:hAnsi="Arial" w:cs="Arial"/>
          <w:color w:val="040002"/>
          <w:sz w:val="24"/>
          <w:szCs w:val="21"/>
          <w:lang w:eastAsia="pt-BR"/>
        </w:rPr>
        <w:br/>
        <w:t xml:space="preserve">- Das </w:t>
      </w:r>
      <w:proofErr w:type="spellStart"/>
      <w:r w:rsidR="00600FEE">
        <w:rPr>
          <w:rFonts w:ascii="Arial" w:eastAsia="Times New Roman" w:hAnsi="Arial" w:cs="Arial"/>
          <w:color w:val="040002"/>
          <w:sz w:val="24"/>
          <w:szCs w:val="21"/>
          <w:lang w:eastAsia="pt-BR"/>
        </w:rPr>
        <w:t>tres</w:t>
      </w:r>
      <w:proofErr w:type="spellEnd"/>
      <w:r w:rsidRPr="005C78F6">
        <w:rPr>
          <w:rFonts w:ascii="Arial" w:eastAsia="Times New Roman" w:hAnsi="Arial" w:cs="Arial"/>
          <w:color w:val="040002"/>
          <w:sz w:val="24"/>
          <w:szCs w:val="21"/>
          <w:lang w:eastAsia="pt-BR"/>
        </w:rPr>
        <w:t xml:space="preserve"> notas de cada apresentação, corta-se a menor</w:t>
      </w:r>
      <w:r w:rsidR="00600FEE">
        <w:rPr>
          <w:rFonts w:ascii="Arial" w:eastAsia="Times New Roman" w:hAnsi="Arial" w:cs="Arial"/>
          <w:color w:val="040002"/>
          <w:sz w:val="24"/>
          <w:szCs w:val="21"/>
          <w:lang w:eastAsia="pt-BR"/>
        </w:rPr>
        <w:t>;</w:t>
      </w:r>
      <w:r w:rsidR="00600FEE">
        <w:rPr>
          <w:rFonts w:ascii="Arial" w:eastAsia="Times New Roman" w:hAnsi="Arial" w:cs="Arial"/>
          <w:color w:val="040002"/>
          <w:sz w:val="24"/>
          <w:szCs w:val="21"/>
          <w:lang w:eastAsia="pt-BR"/>
        </w:rPr>
        <w:br/>
        <w:t>- Somam-se as duas</w:t>
      </w:r>
      <w:r w:rsidRPr="005C78F6">
        <w:rPr>
          <w:rFonts w:ascii="Arial" w:eastAsia="Times New Roman" w:hAnsi="Arial" w:cs="Arial"/>
          <w:color w:val="040002"/>
          <w:sz w:val="24"/>
          <w:szCs w:val="21"/>
          <w:lang w:eastAsia="pt-BR"/>
        </w:rPr>
        <w:t xml:space="preserve"> notas restan</w:t>
      </w:r>
      <w:r w:rsidR="00600FEE">
        <w:rPr>
          <w:rFonts w:ascii="Arial" w:eastAsia="Times New Roman" w:hAnsi="Arial" w:cs="Arial"/>
          <w:color w:val="040002"/>
          <w:sz w:val="24"/>
          <w:szCs w:val="21"/>
          <w:lang w:eastAsia="pt-BR"/>
        </w:rPr>
        <w:t>tes de cada apresentação;</w:t>
      </w:r>
      <w:r w:rsidRPr="005C78F6">
        <w:rPr>
          <w:rFonts w:ascii="Arial" w:eastAsia="Times New Roman" w:hAnsi="Arial" w:cs="Arial"/>
          <w:color w:val="040002"/>
          <w:sz w:val="24"/>
          <w:szCs w:val="21"/>
          <w:lang w:eastAsia="pt-BR"/>
        </w:rPr>
        <w:br/>
        <w:t>- Será considerada a maior soma para efeito de classificação.</w:t>
      </w:r>
    </w:p>
    <w:p w:rsidR="00B87990" w:rsidRPr="005C78F6" w:rsidRDefault="00B87990" w:rsidP="00B87990">
      <w:pPr>
        <w:spacing w:after="150" w:line="240" w:lineRule="auto"/>
        <w:rPr>
          <w:rFonts w:ascii="Arial" w:eastAsia="Times New Roman" w:hAnsi="Arial" w:cs="Arial"/>
          <w:color w:val="040002"/>
          <w:sz w:val="24"/>
          <w:szCs w:val="21"/>
          <w:lang w:eastAsia="pt-BR"/>
        </w:rPr>
      </w:pPr>
      <w:r w:rsidRPr="005C78F6">
        <w:rPr>
          <w:rFonts w:ascii="Arial" w:eastAsia="Times New Roman" w:hAnsi="Arial" w:cs="Arial"/>
          <w:b/>
          <w:bCs/>
          <w:color w:val="040002"/>
          <w:sz w:val="24"/>
          <w:szCs w:val="21"/>
          <w:lang w:eastAsia="pt-BR"/>
        </w:rPr>
        <w:t>5. Critérios de desempate (em ordem):</w:t>
      </w:r>
      <w:r w:rsidRPr="005C78F6">
        <w:rPr>
          <w:rFonts w:ascii="Arial" w:eastAsia="Times New Roman" w:hAnsi="Arial" w:cs="Arial"/>
          <w:color w:val="040002"/>
          <w:sz w:val="24"/>
          <w:szCs w:val="21"/>
          <w:lang w:eastAsia="pt-BR"/>
        </w:rPr>
        <w:br/>
      </w:r>
      <w:r w:rsidR="00600FEE">
        <w:rPr>
          <w:rFonts w:ascii="Arial" w:eastAsia="Times New Roman" w:hAnsi="Arial" w:cs="Arial"/>
          <w:color w:val="040002"/>
          <w:sz w:val="24"/>
          <w:szCs w:val="21"/>
          <w:lang w:eastAsia="pt-BR"/>
        </w:rPr>
        <w:t>- Considera-se a soma das três notas da apresentação;</w:t>
      </w:r>
      <w:proofErr w:type="gramStart"/>
      <w:r w:rsidRPr="005C78F6">
        <w:rPr>
          <w:rFonts w:ascii="Arial" w:eastAsia="Times New Roman" w:hAnsi="Arial" w:cs="Arial"/>
          <w:color w:val="040002"/>
          <w:sz w:val="24"/>
          <w:szCs w:val="21"/>
          <w:lang w:eastAsia="pt-BR"/>
        </w:rPr>
        <w:br/>
      </w:r>
      <w:proofErr w:type="gramEnd"/>
      <w:r w:rsidRPr="005C78F6">
        <w:rPr>
          <w:rFonts w:ascii="Arial" w:eastAsia="Times New Roman" w:hAnsi="Arial" w:cs="Arial"/>
          <w:color w:val="040002"/>
          <w:sz w:val="24"/>
          <w:szCs w:val="21"/>
          <w:lang w:eastAsia="pt-BR"/>
        </w:rPr>
        <w:t>- Desempate na pista com volta única.</w:t>
      </w:r>
    </w:p>
    <w:p w:rsidR="00B87990" w:rsidRPr="005C78F6" w:rsidRDefault="00B87990" w:rsidP="00251A76">
      <w:pPr>
        <w:spacing w:after="150" w:line="240" w:lineRule="auto"/>
        <w:rPr>
          <w:rFonts w:ascii="Arial" w:eastAsia="Times New Roman" w:hAnsi="Arial" w:cs="Arial"/>
          <w:color w:val="040002"/>
          <w:sz w:val="24"/>
          <w:szCs w:val="21"/>
          <w:lang w:eastAsia="pt-BR"/>
        </w:rPr>
      </w:pPr>
      <w:r w:rsidRPr="005C78F6">
        <w:rPr>
          <w:rFonts w:ascii="Arial" w:eastAsia="Times New Roman" w:hAnsi="Arial" w:cs="Arial"/>
          <w:b/>
          <w:bCs/>
          <w:color w:val="040002"/>
          <w:sz w:val="24"/>
          <w:szCs w:val="21"/>
          <w:lang w:eastAsia="pt-BR"/>
        </w:rPr>
        <w:t>6. Resultados:</w:t>
      </w:r>
      <w:r w:rsidR="00600FEE">
        <w:rPr>
          <w:rFonts w:ascii="Arial" w:eastAsia="Times New Roman" w:hAnsi="Arial" w:cs="Arial"/>
          <w:color w:val="040002"/>
          <w:sz w:val="24"/>
          <w:szCs w:val="21"/>
          <w:lang w:eastAsia="pt-BR"/>
        </w:rPr>
        <w:br/>
        <w:t xml:space="preserve">Apenas os </w:t>
      </w:r>
      <w:r w:rsidRPr="005C78F6">
        <w:rPr>
          <w:rFonts w:ascii="Arial" w:eastAsia="Times New Roman" w:hAnsi="Arial" w:cs="Arial"/>
          <w:color w:val="040002"/>
          <w:sz w:val="24"/>
          <w:szCs w:val="21"/>
          <w:lang w:eastAsia="pt-BR"/>
        </w:rPr>
        <w:t>primeiros colocados e suas notas serão divulgados para a imprensa e para os competidores. Os competidore</w:t>
      </w:r>
      <w:r w:rsidR="00600FEE">
        <w:rPr>
          <w:rFonts w:ascii="Arial" w:eastAsia="Times New Roman" w:hAnsi="Arial" w:cs="Arial"/>
          <w:color w:val="040002"/>
          <w:sz w:val="24"/>
          <w:szCs w:val="21"/>
          <w:lang w:eastAsia="pt-BR"/>
        </w:rPr>
        <w:t xml:space="preserve">s que não estiverem entre os </w:t>
      </w:r>
      <w:r w:rsidRPr="005C78F6">
        <w:rPr>
          <w:rFonts w:ascii="Arial" w:eastAsia="Times New Roman" w:hAnsi="Arial" w:cs="Arial"/>
          <w:color w:val="040002"/>
          <w:sz w:val="24"/>
          <w:szCs w:val="21"/>
          <w:lang w:eastAsia="pt-BR"/>
        </w:rPr>
        <w:t>primeiros podem solicitar sua notas com o diretor de provas após o término da competição.</w:t>
      </w:r>
    </w:p>
    <w:p w:rsidR="00760E98" w:rsidRPr="005C78F6" w:rsidRDefault="00B87990" w:rsidP="00251A76">
      <w:pPr>
        <w:spacing w:after="150" w:line="240" w:lineRule="auto"/>
        <w:rPr>
          <w:rFonts w:ascii="Arial" w:hAnsi="Arial" w:cs="Arial"/>
          <w:color w:val="040002"/>
        </w:rPr>
      </w:pPr>
      <w:r w:rsidRPr="005C78F6">
        <w:rPr>
          <w:rFonts w:ascii="Arial" w:eastAsia="Times New Roman" w:hAnsi="Arial" w:cs="Arial"/>
          <w:b/>
          <w:bCs/>
          <w:color w:val="040002"/>
          <w:sz w:val="24"/>
          <w:szCs w:val="21"/>
          <w:lang w:eastAsia="pt-BR"/>
        </w:rPr>
        <w:t>7. Escola de juízes:</w:t>
      </w:r>
      <w:r w:rsidR="00251A76" w:rsidRPr="005C78F6">
        <w:rPr>
          <w:rFonts w:ascii="Arial" w:eastAsia="Times New Roman" w:hAnsi="Arial" w:cs="Arial"/>
          <w:color w:val="040002"/>
          <w:sz w:val="24"/>
          <w:szCs w:val="21"/>
          <w:lang w:eastAsia="pt-BR"/>
        </w:rPr>
        <w:t xml:space="preserve"> </w:t>
      </w:r>
      <w:r w:rsidRPr="005C78F6">
        <w:rPr>
          <w:rFonts w:ascii="Arial" w:eastAsia="Times New Roman" w:hAnsi="Arial" w:cs="Arial"/>
          <w:color w:val="040002"/>
          <w:sz w:val="24"/>
          <w:szCs w:val="21"/>
          <w:lang w:eastAsia="pt-BR"/>
        </w:rPr>
        <w:br/>
        <w:t>Os juízes participarão de reunião de treinamento, antes, durante e depois das competições objetivando melhores avaliações. Novos interessados em fazer parte do corpo de jurados oficial deverão acompanhar as reuniões de treinamento até estarem quali</w:t>
      </w:r>
      <w:r w:rsidR="00600FEE">
        <w:rPr>
          <w:rFonts w:ascii="Arial" w:eastAsia="Times New Roman" w:hAnsi="Arial" w:cs="Arial"/>
          <w:color w:val="040002"/>
          <w:sz w:val="24"/>
          <w:szCs w:val="21"/>
          <w:lang w:eastAsia="pt-BR"/>
        </w:rPr>
        <w:t>ficados pelo Diretor</w:t>
      </w:r>
      <w:r w:rsidRPr="005C78F6">
        <w:rPr>
          <w:rFonts w:ascii="Arial" w:eastAsia="Times New Roman" w:hAnsi="Arial" w:cs="Arial"/>
          <w:color w:val="040002"/>
          <w:sz w:val="28"/>
          <w:szCs w:val="21"/>
          <w:lang w:eastAsia="pt-BR"/>
        </w:rPr>
        <w:t>.</w:t>
      </w:r>
    </w:p>
    <w:sectPr w:rsidR="00760E98" w:rsidRPr="005C78F6" w:rsidSect="00B879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87990"/>
    <w:rsid w:val="00021C6A"/>
    <w:rsid w:val="0008558F"/>
    <w:rsid w:val="00251A76"/>
    <w:rsid w:val="005C78F6"/>
    <w:rsid w:val="00600FEE"/>
    <w:rsid w:val="00760E98"/>
    <w:rsid w:val="00833EDA"/>
    <w:rsid w:val="008869F3"/>
    <w:rsid w:val="008D11DB"/>
    <w:rsid w:val="00B8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99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799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1A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uxo">
  <a:themeElements>
    <a:clrScheme name="Flux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uxo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ux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2D8C8-AB37-4A2D-804E-CE4D313F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273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CARLOS</dc:creator>
  <cp:lastModifiedBy>uso</cp:lastModifiedBy>
  <cp:revision>5</cp:revision>
  <dcterms:created xsi:type="dcterms:W3CDTF">2015-08-11T13:24:00Z</dcterms:created>
  <dcterms:modified xsi:type="dcterms:W3CDTF">2015-10-11T23:10:00Z</dcterms:modified>
</cp:coreProperties>
</file>